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2EB1" w14:textId="5708C27E" w:rsidR="001C778B" w:rsidRDefault="001C778B" w:rsidP="001C778B">
      <w:pPr>
        <w:rPr>
          <w:rFonts w:ascii="Times New Roman" w:hAnsi="Times New Roman" w:cs="Times New Roman"/>
          <w:sz w:val="24"/>
          <w:szCs w:val="24"/>
        </w:rPr>
      </w:pPr>
      <w:r>
        <w:rPr>
          <w:rFonts w:ascii="Times New Roman" w:hAnsi="Times New Roman" w:cs="Times New Roman"/>
          <w:sz w:val="24"/>
          <w:szCs w:val="24"/>
        </w:rPr>
        <w:t xml:space="preserve">Hr Igor </w:t>
      </w:r>
      <w:proofErr w:type="spellStart"/>
      <w:r>
        <w:rPr>
          <w:rFonts w:ascii="Times New Roman" w:hAnsi="Times New Roman" w:cs="Times New Roman"/>
          <w:sz w:val="24"/>
          <w:szCs w:val="24"/>
        </w:rPr>
        <w:t>Taro</w:t>
      </w:r>
      <w:proofErr w:type="spellEnd"/>
    </w:p>
    <w:p w14:paraId="5BD19F5F" w14:textId="44A176D7" w:rsidR="001C778B" w:rsidRPr="00A66E76" w:rsidRDefault="001C778B" w:rsidP="001C778B">
      <w:pPr>
        <w:rPr>
          <w:rFonts w:ascii="Times New Roman" w:hAnsi="Times New Roman" w:cs="Times New Roman"/>
          <w:sz w:val="24"/>
          <w:szCs w:val="24"/>
        </w:rPr>
      </w:pPr>
      <w:r>
        <w:rPr>
          <w:rFonts w:ascii="Times New Roman" w:hAnsi="Times New Roman" w:cs="Times New Roman"/>
          <w:sz w:val="24"/>
          <w:szCs w:val="24"/>
        </w:rPr>
        <w:t>Siseminister</w:t>
      </w:r>
    </w:p>
    <w:p w14:paraId="778F0F94" w14:textId="77777777" w:rsidR="001C778B" w:rsidRDefault="001C778B" w:rsidP="001C778B">
      <w:pPr>
        <w:rPr>
          <w:rFonts w:ascii="Times New Roman" w:hAnsi="Times New Roman" w:cs="Times New Roman"/>
          <w:sz w:val="24"/>
          <w:szCs w:val="24"/>
        </w:rPr>
      </w:pPr>
    </w:p>
    <w:p w14:paraId="13DBD84E" w14:textId="5ACCA2D1" w:rsidR="001C778B" w:rsidRPr="00A66E76" w:rsidRDefault="001C778B" w:rsidP="001C778B">
      <w:pPr>
        <w:rPr>
          <w:rFonts w:ascii="Times New Roman" w:hAnsi="Times New Roman" w:cs="Times New Roman"/>
          <w:sz w:val="24"/>
          <w:szCs w:val="24"/>
        </w:rPr>
      </w:pPr>
      <w:r w:rsidRPr="00A66E76">
        <w:rPr>
          <w:rFonts w:ascii="Times New Roman" w:hAnsi="Times New Roman" w:cs="Times New Roman"/>
          <w:sz w:val="24"/>
          <w:szCs w:val="24"/>
        </w:rPr>
        <w:t>KIRJALIK KÜSIMUS</w:t>
      </w:r>
      <w:r>
        <w:rPr>
          <w:rFonts w:ascii="Times New Roman" w:hAnsi="Times New Roman" w:cs="Times New Roman"/>
          <w:sz w:val="24"/>
          <w:szCs w:val="24"/>
        </w:rPr>
        <w:t>ED</w:t>
      </w:r>
    </w:p>
    <w:p w14:paraId="5BA5F784" w14:textId="77777777" w:rsidR="001C778B" w:rsidRDefault="001C778B" w:rsidP="001C778B">
      <w:pPr>
        <w:rPr>
          <w:rFonts w:ascii="Times New Roman" w:hAnsi="Times New Roman" w:cs="Times New Roman"/>
          <w:sz w:val="24"/>
          <w:szCs w:val="24"/>
        </w:rPr>
      </w:pPr>
    </w:p>
    <w:p w14:paraId="2135DC12" w14:textId="465590EF" w:rsidR="001C778B" w:rsidRPr="00A66E76" w:rsidRDefault="001C778B" w:rsidP="001C778B">
      <w:pPr>
        <w:rPr>
          <w:rFonts w:ascii="Times New Roman" w:hAnsi="Times New Roman" w:cs="Times New Roman"/>
          <w:sz w:val="24"/>
          <w:szCs w:val="24"/>
        </w:rPr>
      </w:pPr>
      <w:r w:rsidRPr="00A66E76">
        <w:rPr>
          <w:rFonts w:ascii="Times New Roman" w:hAnsi="Times New Roman" w:cs="Times New Roman"/>
          <w:sz w:val="24"/>
          <w:szCs w:val="24"/>
        </w:rPr>
        <w:t xml:space="preserve">Lugupeetud </w:t>
      </w:r>
      <w:r>
        <w:rPr>
          <w:rFonts w:ascii="Times New Roman" w:hAnsi="Times New Roman" w:cs="Times New Roman"/>
          <w:sz w:val="24"/>
          <w:szCs w:val="24"/>
        </w:rPr>
        <w:t xml:space="preserve">härra </w:t>
      </w:r>
      <w:proofErr w:type="spellStart"/>
      <w:r>
        <w:rPr>
          <w:rFonts w:ascii="Times New Roman" w:hAnsi="Times New Roman" w:cs="Times New Roman"/>
          <w:sz w:val="24"/>
          <w:szCs w:val="24"/>
        </w:rPr>
        <w:t>Taro</w:t>
      </w:r>
      <w:proofErr w:type="spellEnd"/>
    </w:p>
    <w:p w14:paraId="2A486799" w14:textId="77777777" w:rsidR="001C778B" w:rsidRDefault="001C778B" w:rsidP="001C778B">
      <w:pPr>
        <w:rPr>
          <w:rFonts w:ascii="Times New Roman" w:hAnsi="Times New Roman" w:cs="Times New Roman"/>
          <w:sz w:val="24"/>
          <w:szCs w:val="24"/>
        </w:rPr>
      </w:pPr>
    </w:p>
    <w:p w14:paraId="24FBB264" w14:textId="641588D3" w:rsidR="001C778B" w:rsidRPr="00A66E76" w:rsidRDefault="001C778B" w:rsidP="001C778B">
      <w:pPr>
        <w:rPr>
          <w:rFonts w:ascii="Times New Roman" w:eastAsia="Times New Roman" w:hAnsi="Times New Roman" w:cs="Times New Roman"/>
          <w:color w:val="000000"/>
          <w:sz w:val="24"/>
          <w:szCs w:val="24"/>
        </w:rPr>
      </w:pPr>
      <w:r w:rsidRPr="005C3A5E">
        <w:rPr>
          <w:rFonts w:ascii="Times New Roman" w:hAnsi="Times New Roman" w:cs="Times New Roman"/>
          <w:sz w:val="24"/>
          <w:szCs w:val="24"/>
        </w:rPr>
        <w:t xml:space="preserve">Riigikogu kodu- ja töökorra seaduse paragrahvi 147 lõikest 1 </w:t>
      </w:r>
      <w:r>
        <w:rPr>
          <w:rFonts w:ascii="Times New Roman" w:hAnsi="Times New Roman" w:cs="Times New Roman"/>
          <w:sz w:val="24"/>
          <w:szCs w:val="24"/>
        </w:rPr>
        <w:t>on mul Teile järgmised kirjalikud küsimused:</w:t>
      </w:r>
    </w:p>
    <w:p w14:paraId="66F77467" w14:textId="77777777" w:rsidR="001C778B" w:rsidRPr="001C778B" w:rsidRDefault="001C778B" w:rsidP="001C778B">
      <w:pPr>
        <w:rPr>
          <w:rFonts w:ascii="Times New Roman" w:eastAsia="Times New Roman" w:hAnsi="Times New Roman" w:cs="Times New Roman"/>
          <w:color w:val="000000"/>
          <w:sz w:val="24"/>
          <w:szCs w:val="24"/>
        </w:rPr>
      </w:pPr>
    </w:p>
    <w:p w14:paraId="54D55CD7" w14:textId="77777777" w:rsidR="001C778B" w:rsidRPr="001C778B" w:rsidRDefault="001C778B" w:rsidP="001C778B">
      <w:pPr>
        <w:numPr>
          <w:ilvl w:val="0"/>
          <w:numId w:val="3"/>
        </w:numPr>
        <w:spacing w:after="0" w:line="240" w:lineRule="auto"/>
        <w:rPr>
          <w:rFonts w:ascii="Times New Roman" w:eastAsia="Times New Roman" w:hAnsi="Times New Roman" w:cs="Times New Roman"/>
          <w:color w:val="000000"/>
          <w:lang w:eastAsia="en-GB"/>
        </w:rPr>
      </w:pPr>
      <w:r w:rsidRPr="001C778B">
        <w:rPr>
          <w:rFonts w:ascii="Times New Roman" w:eastAsia="Times New Roman" w:hAnsi="Times New Roman" w:cs="Times New Roman"/>
          <w:color w:val="000000"/>
          <w:lang w:eastAsia="en-GB"/>
        </w:rPr>
        <w:t>Kui palju on PPA dokumendieksperdid avastanud viimase nt 5 aasta jooksul võltsitud dokumente? </w:t>
      </w:r>
    </w:p>
    <w:p w14:paraId="18577B8D" w14:textId="77777777" w:rsidR="001C778B" w:rsidRPr="001C778B" w:rsidRDefault="001C778B" w:rsidP="001C778B">
      <w:pPr>
        <w:numPr>
          <w:ilvl w:val="0"/>
          <w:numId w:val="3"/>
        </w:numPr>
        <w:spacing w:after="0" w:line="240" w:lineRule="auto"/>
        <w:rPr>
          <w:rFonts w:ascii="Times New Roman" w:eastAsia="Times New Roman" w:hAnsi="Times New Roman" w:cs="Times New Roman"/>
          <w:color w:val="000000"/>
          <w:lang w:eastAsia="en-GB"/>
        </w:rPr>
      </w:pPr>
      <w:r w:rsidRPr="001C778B">
        <w:rPr>
          <w:rFonts w:ascii="Times New Roman" w:eastAsia="Times New Roman" w:hAnsi="Times New Roman" w:cs="Times New Roman"/>
          <w:color w:val="000000"/>
          <w:lang w:eastAsia="en-GB"/>
        </w:rPr>
        <w:t>Kui palju on nendest dokumentidest olnud juhiload? Millised on olnud teised võltsitud dokumendid? </w:t>
      </w:r>
    </w:p>
    <w:p w14:paraId="6F2B82B9" w14:textId="77777777" w:rsidR="001C778B" w:rsidRPr="001C778B" w:rsidRDefault="001C778B" w:rsidP="001C778B">
      <w:pPr>
        <w:numPr>
          <w:ilvl w:val="0"/>
          <w:numId w:val="3"/>
        </w:numPr>
        <w:spacing w:after="0" w:line="240" w:lineRule="auto"/>
        <w:rPr>
          <w:rFonts w:ascii="Times New Roman" w:eastAsia="Times New Roman" w:hAnsi="Times New Roman" w:cs="Times New Roman"/>
          <w:color w:val="000000"/>
          <w:lang w:eastAsia="en-GB"/>
        </w:rPr>
      </w:pPr>
      <w:r w:rsidRPr="001C778B">
        <w:rPr>
          <w:rFonts w:ascii="Times New Roman" w:eastAsia="Times New Roman" w:hAnsi="Times New Roman" w:cs="Times New Roman"/>
          <w:color w:val="000000"/>
          <w:lang w:eastAsia="en-GB"/>
        </w:rPr>
        <w:t>Kas võltsitud juhilubade avastamine on tõusu- või langustrendis? </w:t>
      </w:r>
    </w:p>
    <w:p w14:paraId="7342DD61" w14:textId="77777777" w:rsidR="001C778B" w:rsidRPr="001C778B" w:rsidRDefault="001C778B" w:rsidP="001C778B">
      <w:pPr>
        <w:numPr>
          <w:ilvl w:val="0"/>
          <w:numId w:val="3"/>
        </w:numPr>
        <w:spacing w:after="0" w:line="240" w:lineRule="auto"/>
        <w:rPr>
          <w:rFonts w:ascii="Times New Roman" w:eastAsia="Times New Roman" w:hAnsi="Times New Roman" w:cs="Times New Roman"/>
          <w:color w:val="000000"/>
          <w:lang w:eastAsia="en-GB"/>
        </w:rPr>
      </w:pPr>
      <w:r w:rsidRPr="001C778B">
        <w:rPr>
          <w:rFonts w:ascii="Times New Roman" w:eastAsia="Times New Roman" w:hAnsi="Times New Roman" w:cs="Times New Roman"/>
          <w:color w:val="000000"/>
          <w:lang w:eastAsia="en-GB"/>
        </w:rPr>
        <w:t>Mis riikidest pärit kodanikud on võltsitud juhiloaga vahele jäänud (palun lisage, millisest riigist ja kui palju)? </w:t>
      </w:r>
    </w:p>
    <w:p w14:paraId="6733BAE9" w14:textId="77777777" w:rsidR="001C778B" w:rsidRPr="001C778B" w:rsidRDefault="001C778B" w:rsidP="001C778B">
      <w:pPr>
        <w:numPr>
          <w:ilvl w:val="0"/>
          <w:numId w:val="3"/>
        </w:numPr>
        <w:spacing w:after="0" w:line="240" w:lineRule="auto"/>
        <w:rPr>
          <w:rFonts w:ascii="Times New Roman" w:eastAsia="Times New Roman" w:hAnsi="Times New Roman" w:cs="Times New Roman"/>
          <w:color w:val="000000"/>
          <w:lang w:eastAsia="en-GB"/>
        </w:rPr>
      </w:pPr>
      <w:r w:rsidRPr="001C778B">
        <w:rPr>
          <w:rFonts w:ascii="Times New Roman" w:eastAsia="Times New Roman" w:hAnsi="Times New Roman" w:cs="Times New Roman"/>
          <w:color w:val="000000"/>
          <w:lang w:eastAsia="en-GB"/>
        </w:rPr>
        <w:t>Mis siis sellise inimesega saab, kes jääb vahele võltsitud juhiloaga juhul kui tegemist on muulasega? Millise karistuse ta saab? Ja kas põhimõtteliselt on tal võimalik endale uus võltsitud luba tellida ning meid ja meie lapsi platvormi kasutades edasi sõidutada?  </w:t>
      </w:r>
    </w:p>
    <w:p w14:paraId="46967368" w14:textId="77777777" w:rsidR="001C778B" w:rsidRPr="001C778B" w:rsidRDefault="001C778B" w:rsidP="001C778B">
      <w:pPr>
        <w:numPr>
          <w:ilvl w:val="0"/>
          <w:numId w:val="3"/>
        </w:numPr>
        <w:spacing w:after="0" w:line="240" w:lineRule="auto"/>
        <w:rPr>
          <w:rFonts w:ascii="Times New Roman" w:eastAsia="Times New Roman" w:hAnsi="Times New Roman" w:cs="Times New Roman"/>
          <w:color w:val="000000"/>
          <w:lang w:eastAsia="en-GB"/>
        </w:rPr>
      </w:pPr>
      <w:r w:rsidRPr="001C778B">
        <w:rPr>
          <w:rFonts w:ascii="Times New Roman" w:eastAsia="Times New Roman" w:hAnsi="Times New Roman" w:cs="Times New Roman"/>
          <w:color w:val="000000"/>
          <w:lang w:eastAsia="en-GB"/>
        </w:rPr>
        <w:t>Mida kontrollitakse võõrsilt siia elama ja tööle tuleva inimese puhul (milliste dokumentide ehtsus, milline taustakontroll, karistusregister vms)? Või piirdub PPA vaid reisidokumendi kontrolliga? </w:t>
      </w:r>
    </w:p>
    <w:p w14:paraId="14D632CD" w14:textId="77777777" w:rsidR="001C778B" w:rsidRPr="001C778B" w:rsidRDefault="001C778B" w:rsidP="001C778B">
      <w:pPr>
        <w:numPr>
          <w:ilvl w:val="0"/>
          <w:numId w:val="3"/>
        </w:numPr>
        <w:spacing w:after="0" w:line="240" w:lineRule="auto"/>
        <w:rPr>
          <w:rFonts w:ascii="Times New Roman" w:eastAsia="Times New Roman" w:hAnsi="Times New Roman" w:cs="Times New Roman"/>
          <w:color w:val="000000"/>
          <w:lang w:eastAsia="en-GB"/>
        </w:rPr>
      </w:pPr>
      <w:r w:rsidRPr="001C778B">
        <w:rPr>
          <w:rFonts w:ascii="Times New Roman" w:eastAsia="Times New Roman" w:hAnsi="Times New Roman" w:cs="Times New Roman"/>
          <w:color w:val="000000"/>
          <w:lang w:eastAsia="en-GB"/>
        </w:rPr>
        <w:t>Kui palju on Eestis üldse dokumendieksperte?  </w:t>
      </w:r>
    </w:p>
    <w:p w14:paraId="7867AA07" w14:textId="77777777" w:rsidR="001C778B" w:rsidRPr="001C778B" w:rsidRDefault="001C778B" w:rsidP="001C778B">
      <w:pPr>
        <w:numPr>
          <w:ilvl w:val="0"/>
          <w:numId w:val="3"/>
        </w:numPr>
        <w:spacing w:after="0" w:line="240" w:lineRule="auto"/>
        <w:rPr>
          <w:rFonts w:ascii="Times New Roman" w:eastAsia="Times New Roman" w:hAnsi="Times New Roman" w:cs="Times New Roman"/>
          <w:color w:val="000000"/>
          <w:lang w:eastAsia="en-GB"/>
        </w:rPr>
      </w:pPr>
      <w:r w:rsidRPr="001C778B">
        <w:rPr>
          <w:rFonts w:ascii="Times New Roman" w:eastAsia="Times New Roman" w:hAnsi="Times New Roman" w:cs="Times New Roman"/>
          <w:color w:val="000000"/>
          <w:lang w:eastAsia="en-GB"/>
        </w:rPr>
        <w:t>Kuidas kõige tüüpilisemalt võltsitud juhilubasid avastatakse (piiri ületades, otse roolist vms)? </w:t>
      </w:r>
    </w:p>
    <w:p w14:paraId="3BF2BA4A" w14:textId="77777777" w:rsidR="001C778B" w:rsidRPr="001C778B" w:rsidRDefault="001C778B" w:rsidP="001C778B">
      <w:pPr>
        <w:numPr>
          <w:ilvl w:val="0"/>
          <w:numId w:val="3"/>
        </w:numPr>
        <w:spacing w:after="0" w:line="240" w:lineRule="auto"/>
        <w:rPr>
          <w:rFonts w:ascii="Times New Roman" w:eastAsia="Times New Roman" w:hAnsi="Times New Roman" w:cs="Times New Roman"/>
          <w:color w:val="000000"/>
          <w:lang w:eastAsia="en-GB"/>
        </w:rPr>
      </w:pPr>
      <w:r w:rsidRPr="001C778B">
        <w:rPr>
          <w:rFonts w:ascii="Times New Roman" w:eastAsia="Times New Roman" w:hAnsi="Times New Roman" w:cs="Times New Roman"/>
          <w:color w:val="000000"/>
          <w:lang w:eastAsia="en-GB"/>
        </w:rPr>
        <w:t>Kui palju tehakse dokumendi uurimise akte ja mis on nende tulemused? (PPA peab kinni, menetleb, võtab loa, annab dokumendieksperdile, kes teeb dokumendi kohta uurimisakti, mille alusel tehakse edasised menetlustoimingud) </w:t>
      </w:r>
    </w:p>
    <w:p w14:paraId="69E18A83" w14:textId="77777777" w:rsidR="001C778B" w:rsidRPr="001C778B" w:rsidRDefault="001C778B" w:rsidP="001C778B">
      <w:pPr>
        <w:numPr>
          <w:ilvl w:val="0"/>
          <w:numId w:val="3"/>
        </w:numPr>
        <w:spacing w:after="0" w:line="240" w:lineRule="auto"/>
        <w:rPr>
          <w:rFonts w:ascii="Times New Roman" w:eastAsia="Times New Roman" w:hAnsi="Times New Roman" w:cs="Times New Roman"/>
          <w:color w:val="000000"/>
          <w:lang w:eastAsia="en-GB"/>
        </w:rPr>
      </w:pPr>
      <w:r w:rsidRPr="001C778B">
        <w:rPr>
          <w:rFonts w:ascii="Times New Roman" w:eastAsia="Times New Roman" w:hAnsi="Times New Roman" w:cs="Times New Roman"/>
          <w:color w:val="000000"/>
          <w:lang w:eastAsia="en-GB"/>
        </w:rPr>
        <w:t>Kui palju on PPA kinni pidanud sõidukit juhtivaid võõrsilt pärit inimesi, kellel puudub tegelikult juhtimisõigus ( a - inimesel võib olla olnud juhtimisõigus, aga lihtsalt luba on kehtetu; b - pole kunagi juhtimisõigust olnudki, aga juhib sellegipoolest, kas siis üldse ilma mingi loata või on endale mingi võltsingu leidnud.)  </w:t>
      </w:r>
    </w:p>
    <w:p w14:paraId="0C8BB76F" w14:textId="77777777" w:rsidR="001C778B" w:rsidRPr="001C778B" w:rsidRDefault="001C778B" w:rsidP="001C778B">
      <w:pPr>
        <w:numPr>
          <w:ilvl w:val="0"/>
          <w:numId w:val="3"/>
        </w:numPr>
        <w:spacing w:after="0" w:line="240" w:lineRule="auto"/>
        <w:rPr>
          <w:rFonts w:ascii="Times New Roman" w:eastAsia="Times New Roman" w:hAnsi="Times New Roman" w:cs="Times New Roman"/>
          <w:color w:val="000000"/>
          <w:lang w:eastAsia="en-GB"/>
        </w:rPr>
      </w:pPr>
      <w:r w:rsidRPr="001C778B">
        <w:rPr>
          <w:rFonts w:ascii="Times New Roman" w:eastAsia="Times New Roman" w:hAnsi="Times New Roman" w:cs="Times New Roman"/>
          <w:color w:val="000000"/>
          <w:lang w:eastAsia="en-GB"/>
        </w:rPr>
        <w:t>Kui suur probleem on PPA jaoks võltsitud dokumendid ja kuidas Eesti nende vastu võitleb?</w:t>
      </w:r>
    </w:p>
    <w:p w14:paraId="6708C9C1" w14:textId="77777777" w:rsidR="001C778B" w:rsidRPr="001C778B" w:rsidRDefault="001C778B" w:rsidP="001C778B">
      <w:pPr>
        <w:rPr>
          <w:rFonts w:ascii="Times New Roman" w:hAnsi="Times New Roman" w:cs="Times New Roman"/>
        </w:rPr>
      </w:pPr>
    </w:p>
    <w:p w14:paraId="796FE5F2" w14:textId="77777777" w:rsidR="001C778B" w:rsidRPr="001C778B" w:rsidRDefault="001C778B" w:rsidP="001C778B">
      <w:pPr>
        <w:rPr>
          <w:rFonts w:ascii="Times New Roman" w:eastAsia="Times New Roman" w:hAnsi="Times New Roman" w:cs="Times New Roman"/>
          <w:color w:val="000000"/>
          <w:sz w:val="24"/>
          <w:szCs w:val="24"/>
        </w:rPr>
      </w:pPr>
    </w:p>
    <w:p w14:paraId="777FB7D1" w14:textId="77777777" w:rsidR="001C778B" w:rsidRPr="00A66E76" w:rsidRDefault="001C778B" w:rsidP="001C778B">
      <w:pPr>
        <w:rPr>
          <w:rFonts w:ascii="Times New Roman" w:eastAsia="Times New Roman" w:hAnsi="Times New Roman" w:cs="Times New Roman"/>
          <w:color w:val="000000"/>
          <w:sz w:val="24"/>
          <w:szCs w:val="24"/>
        </w:rPr>
      </w:pPr>
    </w:p>
    <w:p w14:paraId="3E397799" w14:textId="16D9D16D" w:rsidR="001C778B" w:rsidRPr="00A66E76" w:rsidRDefault="001C778B" w:rsidP="001C778B">
      <w:pPr>
        <w:rPr>
          <w:rFonts w:ascii="Times New Roman" w:hAnsi="Times New Roman" w:cs="Times New Roman"/>
          <w:sz w:val="24"/>
          <w:szCs w:val="24"/>
        </w:rPr>
      </w:pPr>
      <w:r w:rsidRPr="00A66E76">
        <w:rPr>
          <w:rFonts w:ascii="Times New Roman" w:hAnsi="Times New Roman" w:cs="Times New Roman"/>
          <w:sz w:val="24"/>
          <w:szCs w:val="24"/>
        </w:rPr>
        <w:t>Lugupidamisega</w:t>
      </w:r>
      <w:r>
        <w:rPr>
          <w:rFonts w:ascii="Times New Roman" w:hAnsi="Times New Roman" w:cs="Times New Roman"/>
          <w:sz w:val="24"/>
          <w:szCs w:val="24"/>
        </w:rPr>
        <w:t>,</w:t>
      </w:r>
    </w:p>
    <w:p w14:paraId="3DADFCCD" w14:textId="77777777" w:rsidR="001C778B" w:rsidRPr="00A66E76" w:rsidRDefault="001C778B" w:rsidP="001C778B">
      <w:pPr>
        <w:rPr>
          <w:rFonts w:ascii="Times New Roman" w:hAnsi="Times New Roman" w:cs="Times New Roman"/>
          <w:sz w:val="24"/>
          <w:szCs w:val="24"/>
        </w:rPr>
      </w:pPr>
    </w:p>
    <w:p w14:paraId="56C8249B" w14:textId="77777777" w:rsidR="001C778B" w:rsidRPr="00A66E76" w:rsidRDefault="001C778B" w:rsidP="001C778B">
      <w:pPr>
        <w:rPr>
          <w:rFonts w:ascii="Times New Roman" w:hAnsi="Times New Roman" w:cs="Times New Roman"/>
          <w:sz w:val="24"/>
          <w:szCs w:val="24"/>
        </w:rPr>
      </w:pPr>
    </w:p>
    <w:p w14:paraId="573129DF" w14:textId="0FC86FE2" w:rsidR="001C778B" w:rsidRPr="00760CB4" w:rsidRDefault="001C778B" w:rsidP="001C778B">
      <w:pPr>
        <w:rPr>
          <w:rFonts w:ascii="Times New Roman" w:hAnsi="Times New Roman" w:cs="Times New Roman"/>
          <w:sz w:val="24"/>
          <w:szCs w:val="24"/>
        </w:rPr>
      </w:pPr>
      <w:r>
        <w:rPr>
          <w:rFonts w:ascii="Times New Roman" w:hAnsi="Times New Roman" w:cs="Times New Roman"/>
          <w:sz w:val="24"/>
          <w:szCs w:val="24"/>
        </w:rPr>
        <w:t>Priit Sibul</w:t>
      </w:r>
    </w:p>
    <w:p w14:paraId="029611BC" w14:textId="091562DD" w:rsidR="00125065" w:rsidRPr="001C778B" w:rsidRDefault="001C778B">
      <w:pPr>
        <w:rPr>
          <w:rFonts w:ascii="Times New Roman" w:hAnsi="Times New Roman" w:cs="Times New Roman"/>
          <w:sz w:val="24"/>
          <w:szCs w:val="24"/>
        </w:rPr>
      </w:pPr>
      <w:r w:rsidRPr="00760CB4">
        <w:rPr>
          <w:rFonts w:ascii="Times New Roman" w:hAnsi="Times New Roman" w:cs="Times New Roman"/>
          <w:sz w:val="24"/>
          <w:szCs w:val="24"/>
        </w:rPr>
        <w:t>Riigikogu liige</w:t>
      </w:r>
    </w:p>
    <w:sectPr w:rsidR="00125065" w:rsidRPr="001C7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DF4"/>
    <w:multiLevelType w:val="hybridMultilevel"/>
    <w:tmpl w:val="0060C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7273C"/>
    <w:multiLevelType w:val="multilevel"/>
    <w:tmpl w:val="CBDC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3F3247"/>
    <w:multiLevelType w:val="hybridMultilevel"/>
    <w:tmpl w:val="0060C1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8144036">
    <w:abstractNumId w:val="0"/>
  </w:num>
  <w:num w:numId="2" w16cid:durableId="63570010">
    <w:abstractNumId w:val="2"/>
  </w:num>
  <w:num w:numId="3" w16cid:durableId="760878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8B"/>
    <w:rsid w:val="000B6CC4"/>
    <w:rsid w:val="00125065"/>
    <w:rsid w:val="001B7E42"/>
    <w:rsid w:val="001C778B"/>
    <w:rsid w:val="0037171F"/>
    <w:rsid w:val="0057116C"/>
    <w:rsid w:val="007010F3"/>
    <w:rsid w:val="007D186C"/>
    <w:rsid w:val="009F12F2"/>
    <w:rsid w:val="00E301E4"/>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06DC6221"/>
  <w15:chartTrackingRefBased/>
  <w15:docId w15:val="{E46DB3A8-411E-8046-977C-195CA6DB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8B"/>
    <w:pPr>
      <w:spacing w:after="160" w:line="259" w:lineRule="auto"/>
    </w:pPr>
    <w:rPr>
      <w:kern w:val="0"/>
      <w:sz w:val="22"/>
      <w:szCs w:val="22"/>
      <w:lang w:val="et-EE"/>
      <w14:ligatures w14:val="none"/>
    </w:rPr>
  </w:style>
  <w:style w:type="paragraph" w:styleId="Heading1">
    <w:name w:val="heading 1"/>
    <w:basedOn w:val="Normal"/>
    <w:next w:val="Normal"/>
    <w:link w:val="Heading1Char"/>
    <w:uiPriority w:val="9"/>
    <w:qFormat/>
    <w:rsid w:val="001C7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7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7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7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7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78B"/>
    <w:rPr>
      <w:rFonts w:eastAsiaTheme="majorEastAsia" w:cstheme="majorBidi"/>
      <w:color w:val="272727" w:themeColor="text1" w:themeTint="D8"/>
    </w:rPr>
  </w:style>
  <w:style w:type="paragraph" w:styleId="Title">
    <w:name w:val="Title"/>
    <w:basedOn w:val="Normal"/>
    <w:next w:val="Normal"/>
    <w:link w:val="TitleChar"/>
    <w:uiPriority w:val="10"/>
    <w:qFormat/>
    <w:rsid w:val="001C77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78B"/>
    <w:pPr>
      <w:spacing w:before="160"/>
      <w:jc w:val="center"/>
    </w:pPr>
    <w:rPr>
      <w:i/>
      <w:iCs/>
      <w:color w:val="404040" w:themeColor="text1" w:themeTint="BF"/>
    </w:rPr>
  </w:style>
  <w:style w:type="character" w:customStyle="1" w:styleId="QuoteChar">
    <w:name w:val="Quote Char"/>
    <w:basedOn w:val="DefaultParagraphFont"/>
    <w:link w:val="Quote"/>
    <w:uiPriority w:val="29"/>
    <w:rsid w:val="001C778B"/>
    <w:rPr>
      <w:i/>
      <w:iCs/>
      <w:color w:val="404040" w:themeColor="text1" w:themeTint="BF"/>
    </w:rPr>
  </w:style>
  <w:style w:type="paragraph" w:styleId="ListParagraph">
    <w:name w:val="List Paragraph"/>
    <w:basedOn w:val="Normal"/>
    <w:uiPriority w:val="34"/>
    <w:qFormat/>
    <w:rsid w:val="001C778B"/>
    <w:pPr>
      <w:ind w:left="720"/>
      <w:contextualSpacing/>
    </w:pPr>
  </w:style>
  <w:style w:type="character" w:styleId="IntenseEmphasis">
    <w:name w:val="Intense Emphasis"/>
    <w:basedOn w:val="DefaultParagraphFont"/>
    <w:uiPriority w:val="21"/>
    <w:qFormat/>
    <w:rsid w:val="001C778B"/>
    <w:rPr>
      <w:i/>
      <w:iCs/>
      <w:color w:val="0F4761" w:themeColor="accent1" w:themeShade="BF"/>
    </w:rPr>
  </w:style>
  <w:style w:type="paragraph" w:styleId="IntenseQuote">
    <w:name w:val="Intense Quote"/>
    <w:basedOn w:val="Normal"/>
    <w:next w:val="Normal"/>
    <w:link w:val="IntenseQuoteChar"/>
    <w:uiPriority w:val="30"/>
    <w:qFormat/>
    <w:rsid w:val="001C7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78B"/>
    <w:rPr>
      <w:i/>
      <w:iCs/>
      <w:color w:val="0F4761" w:themeColor="accent1" w:themeShade="BF"/>
    </w:rPr>
  </w:style>
  <w:style w:type="character" w:styleId="IntenseReference">
    <w:name w:val="Intense Reference"/>
    <w:basedOn w:val="DefaultParagraphFont"/>
    <w:uiPriority w:val="32"/>
    <w:qFormat/>
    <w:rsid w:val="001C778B"/>
    <w:rPr>
      <w:b/>
      <w:bCs/>
      <w:smallCaps/>
      <w:color w:val="0F4761" w:themeColor="accent1" w:themeShade="BF"/>
      <w:spacing w:val="5"/>
    </w:rPr>
  </w:style>
  <w:style w:type="paragraph" w:styleId="NormalWeb">
    <w:name w:val="Normal (Web)"/>
    <w:basedOn w:val="Normal"/>
    <w:uiPriority w:val="99"/>
    <w:semiHidden/>
    <w:unhideWhenUsed/>
    <w:rsid w:val="001C77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Liebert</dc:creator>
  <cp:keywords/>
  <dc:description/>
  <cp:lastModifiedBy>Priit Sibul</cp:lastModifiedBy>
  <cp:revision>3</cp:revision>
  <dcterms:created xsi:type="dcterms:W3CDTF">2026-06-15T11:34:00Z</dcterms:created>
  <dcterms:modified xsi:type="dcterms:W3CDTF">2026-06-15T11:35:00Z</dcterms:modified>
</cp:coreProperties>
</file>